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1A" w:rsidRPr="004C10C8" w:rsidRDefault="00F86DE3" w:rsidP="00F86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C10C8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90557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C10C8">
        <w:rPr>
          <w:rFonts w:ascii="Times New Roman" w:hAnsi="Times New Roman" w:cs="Times New Roman"/>
          <w:sz w:val="24"/>
          <w:szCs w:val="24"/>
        </w:rPr>
        <w:t>Додаток</w:t>
      </w:r>
    </w:p>
    <w:p w:rsidR="00F86DE3" w:rsidRPr="004C10C8" w:rsidRDefault="00F86DE3" w:rsidP="00F86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0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90557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C10C8">
        <w:rPr>
          <w:rFonts w:ascii="Times New Roman" w:hAnsi="Times New Roman" w:cs="Times New Roman"/>
          <w:sz w:val="24"/>
          <w:szCs w:val="24"/>
        </w:rPr>
        <w:t xml:space="preserve"> </w:t>
      </w:r>
      <w:r w:rsidR="0090557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C10C8">
        <w:rPr>
          <w:rFonts w:ascii="Times New Roman" w:hAnsi="Times New Roman" w:cs="Times New Roman"/>
          <w:sz w:val="24"/>
          <w:szCs w:val="24"/>
        </w:rPr>
        <w:t xml:space="preserve">до </w:t>
      </w:r>
      <w:r w:rsidR="00905572">
        <w:rPr>
          <w:rFonts w:ascii="Times New Roman" w:hAnsi="Times New Roman" w:cs="Times New Roman"/>
          <w:sz w:val="24"/>
          <w:szCs w:val="24"/>
        </w:rPr>
        <w:t>рішення виконавчого комітету</w:t>
      </w:r>
    </w:p>
    <w:p w:rsidR="00F86DE3" w:rsidRPr="004C10C8" w:rsidRDefault="00E55DFF" w:rsidP="00E55D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0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90557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86DE3" w:rsidRPr="004C10C8">
        <w:rPr>
          <w:rFonts w:ascii="Times New Roman" w:hAnsi="Times New Roman" w:cs="Times New Roman"/>
          <w:sz w:val="24"/>
          <w:szCs w:val="24"/>
        </w:rPr>
        <w:t>Коростишівської міської ради</w:t>
      </w:r>
    </w:p>
    <w:p w:rsidR="00F86DE3" w:rsidRPr="004C10C8" w:rsidRDefault="00905572" w:rsidP="009055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4C10C8">
        <w:rPr>
          <w:rFonts w:ascii="Times New Roman" w:hAnsi="Times New Roman" w:cs="Times New Roman"/>
          <w:sz w:val="24"/>
          <w:szCs w:val="24"/>
        </w:rPr>
        <w:t>__________________</w:t>
      </w:r>
      <w:r w:rsidR="00F86DE3" w:rsidRPr="004C10C8">
        <w:rPr>
          <w:rFonts w:ascii="Times New Roman" w:hAnsi="Times New Roman" w:cs="Times New Roman"/>
          <w:sz w:val="24"/>
          <w:szCs w:val="24"/>
        </w:rPr>
        <w:t xml:space="preserve">  №_____</w:t>
      </w:r>
    </w:p>
    <w:p w:rsidR="00F86DE3" w:rsidRDefault="00F86DE3" w:rsidP="00F86D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6DE3" w:rsidRDefault="00F86DE3" w:rsidP="00F86D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6DE3" w:rsidRPr="004C10C8" w:rsidRDefault="00F86DE3" w:rsidP="00F8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0C8">
        <w:rPr>
          <w:rFonts w:ascii="Times New Roman" w:hAnsi="Times New Roman" w:cs="Times New Roman"/>
          <w:b/>
          <w:sz w:val="24"/>
          <w:szCs w:val="24"/>
        </w:rPr>
        <w:t>ОПЕРАЦІЙНИЙ ПЛАН  ЗАХОДІВ</w:t>
      </w:r>
    </w:p>
    <w:p w:rsidR="00F86DE3" w:rsidRPr="004C10C8" w:rsidRDefault="00A770A8" w:rsidP="00F86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0C8">
        <w:rPr>
          <w:rFonts w:ascii="Times New Roman" w:hAnsi="Times New Roman" w:cs="Times New Roman"/>
          <w:sz w:val="24"/>
          <w:szCs w:val="24"/>
        </w:rPr>
        <w:t xml:space="preserve">із реалізації у 2024-2025 роках Стратегії реформування </w:t>
      </w:r>
    </w:p>
    <w:p w:rsidR="00A770A8" w:rsidRPr="004C10C8" w:rsidRDefault="00A770A8" w:rsidP="00F86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0C8">
        <w:rPr>
          <w:rFonts w:ascii="Times New Roman" w:hAnsi="Times New Roman" w:cs="Times New Roman"/>
          <w:sz w:val="24"/>
          <w:szCs w:val="24"/>
        </w:rPr>
        <w:t>системи шкільного харчування на період до 2027 року</w:t>
      </w:r>
    </w:p>
    <w:p w:rsidR="00A770A8" w:rsidRDefault="00A770A8" w:rsidP="00F8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559"/>
        <w:gridCol w:w="992"/>
        <w:gridCol w:w="1985"/>
        <w:gridCol w:w="1134"/>
        <w:gridCol w:w="1417"/>
      </w:tblGrid>
      <w:tr w:rsidR="00D25A41" w:rsidRPr="004C10C8" w:rsidTr="00A5713E">
        <w:tc>
          <w:tcPr>
            <w:tcW w:w="425" w:type="dxa"/>
          </w:tcPr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</w:tcPr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Найменування завдання</w:t>
            </w:r>
          </w:p>
        </w:tc>
        <w:tc>
          <w:tcPr>
            <w:tcW w:w="1559" w:type="dxa"/>
          </w:tcPr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Найменування заходу</w:t>
            </w:r>
          </w:p>
        </w:tc>
        <w:tc>
          <w:tcPr>
            <w:tcW w:w="992" w:type="dxa"/>
          </w:tcPr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Строк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викона</w:t>
            </w:r>
            <w:r w:rsidR="00B161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</w:p>
        </w:tc>
        <w:tc>
          <w:tcPr>
            <w:tcW w:w="1985" w:type="dxa"/>
          </w:tcPr>
          <w:p w:rsidR="004C10C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Відповідальні </w:t>
            </w:r>
          </w:p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за виконання</w:t>
            </w:r>
          </w:p>
        </w:tc>
        <w:tc>
          <w:tcPr>
            <w:tcW w:w="1134" w:type="dxa"/>
          </w:tcPr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Індикатор виконання</w:t>
            </w:r>
          </w:p>
        </w:tc>
        <w:tc>
          <w:tcPr>
            <w:tcW w:w="1417" w:type="dxa"/>
          </w:tcPr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Очікувані результати</w:t>
            </w:r>
          </w:p>
        </w:tc>
      </w:tr>
      <w:tr w:rsidR="00A770A8" w:rsidRPr="004C10C8" w:rsidTr="009665A3">
        <w:trPr>
          <w:trHeight w:val="562"/>
        </w:trPr>
        <w:tc>
          <w:tcPr>
            <w:tcW w:w="9355" w:type="dxa"/>
            <w:gridSpan w:val="7"/>
          </w:tcPr>
          <w:p w:rsidR="00A770A8" w:rsidRPr="00EB3C22" w:rsidRDefault="00A770A8" w:rsidP="001A46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Стратегічна ціль І. Достатність фінансового ресурсу у замовників для </w:t>
            </w:r>
            <w:proofErr w:type="spellStart"/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закупівель</w:t>
            </w:r>
            <w:proofErr w:type="spellEnd"/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харчових продуктів чи послуг з організації харчування та здійснення </w:t>
            </w:r>
            <w:proofErr w:type="spellStart"/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закупівель</w:t>
            </w:r>
            <w:proofErr w:type="spellEnd"/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просто та ефективно</w:t>
            </w:r>
          </w:p>
          <w:p w:rsidR="00A770A8" w:rsidRPr="00EB3C22" w:rsidRDefault="007E1166" w:rsidP="001A46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Операційна ціль 1. Забезпечення достатнього фінансування для якісних </w:t>
            </w:r>
            <w:proofErr w:type="spellStart"/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закупівель</w:t>
            </w:r>
            <w:proofErr w:type="spellEnd"/>
          </w:p>
        </w:tc>
      </w:tr>
      <w:tr w:rsidR="00D25A41" w:rsidRPr="004C10C8" w:rsidTr="00A5713E">
        <w:tc>
          <w:tcPr>
            <w:tcW w:w="425" w:type="dxa"/>
          </w:tcPr>
          <w:p w:rsidR="00A770A8" w:rsidRPr="00EB3C22" w:rsidRDefault="007E1166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</w:p>
        </w:tc>
        <w:tc>
          <w:tcPr>
            <w:tcW w:w="1843" w:type="dxa"/>
          </w:tcPr>
          <w:p w:rsidR="00A770A8" w:rsidRPr="00EB3C22" w:rsidRDefault="007E1166" w:rsidP="007E1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Комунікація з представниками органів місцевого самоврядування</w:t>
            </w:r>
            <w:r w:rsidR="009021F8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щодо особливостей  і вимог до забезпечення харчування в закладах освіти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A770A8" w:rsidRPr="00EB3C22" w:rsidRDefault="00A435F3" w:rsidP="00902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1624B" w:rsidRPr="00EB3C22">
              <w:rPr>
                <w:rFonts w:ascii="Times New Roman" w:hAnsi="Times New Roman" w:cs="Times New Roman"/>
                <w:sz w:val="20"/>
                <w:szCs w:val="20"/>
              </w:rPr>
              <w:t>роведення вивчення  стану в</w:t>
            </w:r>
            <w:r w:rsidR="009021F8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провадження </w:t>
            </w:r>
            <w:r w:rsidR="00C1624B" w:rsidRPr="00EB3C22">
              <w:rPr>
                <w:rFonts w:ascii="Times New Roman" w:hAnsi="Times New Roman" w:cs="Times New Roman"/>
                <w:sz w:val="20"/>
                <w:szCs w:val="20"/>
              </w:rPr>
              <w:t>реформи харчування в закладах освіти</w:t>
            </w:r>
          </w:p>
        </w:tc>
        <w:tc>
          <w:tcPr>
            <w:tcW w:w="992" w:type="dxa"/>
          </w:tcPr>
          <w:p w:rsidR="004C10C8" w:rsidRPr="00EB3C22" w:rsidRDefault="004C10C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0104C" w:rsidRPr="00EB3C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C10C8" w:rsidRPr="00EB3C22" w:rsidRDefault="00C1624B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A770A8" w:rsidRPr="00EB3C22" w:rsidRDefault="00C1624B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роки</w:t>
            </w:r>
          </w:p>
        </w:tc>
        <w:tc>
          <w:tcPr>
            <w:tcW w:w="1985" w:type="dxa"/>
          </w:tcPr>
          <w:p w:rsidR="004C10C8" w:rsidRPr="00EB3C22" w:rsidRDefault="00C1624B" w:rsidP="00C16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відділ освіти, молоді </w:t>
            </w:r>
          </w:p>
          <w:p w:rsidR="004C10C8" w:rsidRPr="00EB3C22" w:rsidRDefault="00C1624B" w:rsidP="00C16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та спорту, </w:t>
            </w:r>
          </w:p>
          <w:p w:rsidR="004C10C8" w:rsidRPr="00EB3C22" w:rsidRDefault="00C1624B" w:rsidP="00C16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  <w:r w:rsidR="0010104C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не управління </w:t>
            </w:r>
            <w:proofErr w:type="spellStart"/>
            <w:r w:rsidR="0010104C" w:rsidRPr="00EB3C22">
              <w:rPr>
                <w:rFonts w:ascii="Times New Roman" w:hAnsi="Times New Roman" w:cs="Times New Roman"/>
                <w:sz w:val="20"/>
                <w:szCs w:val="20"/>
              </w:rPr>
              <w:t>держпродспожив</w:t>
            </w:r>
            <w:proofErr w:type="spellEnd"/>
            <w:r w:rsidR="0010104C" w:rsidRPr="00EB3C22">
              <w:rPr>
                <w:rFonts w:ascii="Times New Roman" w:hAnsi="Times New Roman" w:cs="Times New Roman"/>
                <w:sz w:val="20"/>
                <w:szCs w:val="20"/>
              </w:rPr>
              <w:t>-служ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435F3" w:rsidRPr="00EB3C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C10C8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70A8" w:rsidRPr="00EB3C22" w:rsidRDefault="00C1624B" w:rsidP="00C16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у Житомирській області</w:t>
            </w:r>
            <w:r w:rsidR="00900392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</w:tcPr>
          <w:p w:rsidR="00A435F3" w:rsidRPr="00EB3C22" w:rsidRDefault="00A435F3" w:rsidP="001A4686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підготов-лено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звітні матеріали</w:t>
            </w:r>
          </w:p>
        </w:tc>
        <w:tc>
          <w:tcPr>
            <w:tcW w:w="1417" w:type="dxa"/>
          </w:tcPr>
          <w:p w:rsidR="00A770A8" w:rsidRPr="00EB3C22" w:rsidRDefault="00A435F3" w:rsidP="00C16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надано наявні актуальні дані про стан організації харчування в закладах освіти</w:t>
            </w:r>
          </w:p>
        </w:tc>
      </w:tr>
      <w:tr w:rsidR="00D25A41" w:rsidRPr="004C10C8" w:rsidTr="00A5713E">
        <w:tc>
          <w:tcPr>
            <w:tcW w:w="425" w:type="dxa"/>
          </w:tcPr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770A8" w:rsidRPr="00EB3C22" w:rsidRDefault="00A435F3" w:rsidP="00A4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надання необхідної методичної та консультативної допомоги щодо особливостей і вимог забезпечення харчування в закладах освіти</w:t>
            </w:r>
          </w:p>
        </w:tc>
        <w:tc>
          <w:tcPr>
            <w:tcW w:w="992" w:type="dxa"/>
          </w:tcPr>
          <w:p w:rsidR="00B40892" w:rsidRDefault="00A435F3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2024-</w:t>
            </w:r>
          </w:p>
          <w:p w:rsidR="00B40892" w:rsidRDefault="00A435F3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:rsidR="00A770A8" w:rsidRPr="00EB3C22" w:rsidRDefault="00A435F3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роки</w:t>
            </w:r>
          </w:p>
        </w:tc>
        <w:tc>
          <w:tcPr>
            <w:tcW w:w="1985" w:type="dxa"/>
          </w:tcPr>
          <w:p w:rsidR="00A770A8" w:rsidRPr="00EB3C22" w:rsidRDefault="00A435F3" w:rsidP="00A4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відділ освіти, молоді та спорту, головне управління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держпродспожив</w:t>
            </w:r>
            <w:proofErr w:type="spellEnd"/>
            <w:r w:rsidR="00A571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служби у Житомирській області</w:t>
            </w:r>
            <w:r w:rsidR="00900392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</w:tcPr>
          <w:p w:rsidR="00A435F3" w:rsidRPr="00EB3C22" w:rsidRDefault="00A5713E" w:rsidP="00A4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підготов-</w:t>
            </w:r>
            <w:r w:rsidR="0032702E" w:rsidRPr="00EB3C22">
              <w:rPr>
                <w:rFonts w:ascii="Times New Roman" w:hAnsi="Times New Roman" w:cs="Times New Roman"/>
                <w:sz w:val="20"/>
                <w:szCs w:val="20"/>
              </w:rPr>
              <w:t>лено</w:t>
            </w:r>
            <w:proofErr w:type="spellEnd"/>
            <w:r w:rsidR="0032702E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35F3" w:rsidRPr="00EB3C22">
              <w:rPr>
                <w:rFonts w:ascii="Times New Roman" w:hAnsi="Times New Roman" w:cs="Times New Roman"/>
                <w:sz w:val="20"/>
                <w:szCs w:val="20"/>
              </w:rPr>
              <w:t>ві</w:t>
            </w:r>
            <w:r w:rsidR="0032702E" w:rsidRPr="00EB3C22">
              <w:rPr>
                <w:rFonts w:ascii="Times New Roman" w:hAnsi="Times New Roman" w:cs="Times New Roman"/>
                <w:sz w:val="20"/>
                <w:szCs w:val="20"/>
              </w:rPr>
              <w:t>дповідні листи, надано роз</w:t>
            </w:r>
            <w:r w:rsidR="0010104C" w:rsidRPr="00EB3C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’</w:t>
            </w:r>
            <w:r w:rsidR="0032702E" w:rsidRPr="00EB3C22">
              <w:rPr>
                <w:rFonts w:ascii="Times New Roman" w:hAnsi="Times New Roman" w:cs="Times New Roman"/>
                <w:sz w:val="20"/>
                <w:szCs w:val="20"/>
              </w:rPr>
              <w:t>ясне-</w:t>
            </w:r>
          </w:p>
          <w:p w:rsidR="0032702E" w:rsidRPr="00EB3C22" w:rsidRDefault="0032702E" w:rsidP="00A43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</w:p>
        </w:tc>
        <w:tc>
          <w:tcPr>
            <w:tcW w:w="1417" w:type="dxa"/>
          </w:tcPr>
          <w:p w:rsidR="0032702E" w:rsidRPr="00EB3C22" w:rsidRDefault="00A435F3" w:rsidP="00F83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сформовано розуміння</w:t>
            </w:r>
            <w:r w:rsidR="0032702E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щодо </w:t>
            </w:r>
            <w:proofErr w:type="spellStart"/>
            <w:r w:rsidR="0032702E" w:rsidRPr="00EB3C22">
              <w:rPr>
                <w:rFonts w:ascii="Times New Roman" w:hAnsi="Times New Roman" w:cs="Times New Roman"/>
                <w:sz w:val="20"/>
                <w:szCs w:val="20"/>
              </w:rPr>
              <w:t>особливос</w:t>
            </w:r>
            <w:proofErr w:type="spellEnd"/>
            <w:r w:rsidR="0032702E" w:rsidRPr="00EB3C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770A8" w:rsidRPr="00EB3C22" w:rsidRDefault="0032702E" w:rsidP="00F83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тей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і вимог організації харчування</w:t>
            </w:r>
            <w:r w:rsidR="00A435F3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25A41" w:rsidRPr="004C10C8" w:rsidTr="00A5713E">
        <w:tc>
          <w:tcPr>
            <w:tcW w:w="425" w:type="dxa"/>
          </w:tcPr>
          <w:p w:rsidR="00A770A8" w:rsidRPr="00EB3C22" w:rsidRDefault="00472616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</w:p>
        </w:tc>
        <w:tc>
          <w:tcPr>
            <w:tcW w:w="1843" w:type="dxa"/>
          </w:tcPr>
          <w:p w:rsidR="00A770A8" w:rsidRPr="00EB3C22" w:rsidRDefault="00472616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встановлення верхньої межі вартості харчування на одну дитину</w:t>
            </w:r>
          </w:p>
        </w:tc>
        <w:tc>
          <w:tcPr>
            <w:tcW w:w="1559" w:type="dxa"/>
          </w:tcPr>
          <w:p w:rsidR="00A770A8" w:rsidRPr="00EB3C22" w:rsidRDefault="00472616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аналіз показників вартості харчування в закладах освіти</w:t>
            </w:r>
          </w:p>
        </w:tc>
        <w:tc>
          <w:tcPr>
            <w:tcW w:w="992" w:type="dxa"/>
          </w:tcPr>
          <w:p w:rsidR="00DF7582" w:rsidRPr="00EB3C22" w:rsidRDefault="0032702E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лютий 2024</w:t>
            </w:r>
            <w:r w:rsidR="00DF7582" w:rsidRPr="00EB3C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770A8" w:rsidRPr="00EB3C22" w:rsidRDefault="00DF7582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DC4337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роки</w:t>
            </w:r>
          </w:p>
        </w:tc>
        <w:tc>
          <w:tcPr>
            <w:tcW w:w="1985" w:type="dxa"/>
          </w:tcPr>
          <w:p w:rsidR="0010104C" w:rsidRPr="00EB3C22" w:rsidRDefault="0032702E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відділ освіти, молоді та спорту </w:t>
            </w:r>
          </w:p>
          <w:p w:rsidR="00A770A8" w:rsidRPr="00EB3C22" w:rsidRDefault="00A770A8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70A8" w:rsidRPr="00EB3C22" w:rsidRDefault="0032702E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проведено аналіз</w:t>
            </w:r>
          </w:p>
        </w:tc>
        <w:tc>
          <w:tcPr>
            <w:tcW w:w="1417" w:type="dxa"/>
          </w:tcPr>
          <w:p w:rsidR="00A770A8" w:rsidRPr="00EB3C22" w:rsidRDefault="0032702E" w:rsidP="00F83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отримано дані для </w:t>
            </w:r>
            <w:r w:rsidR="009B7C8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прийняття ефективних </w:t>
            </w:r>
            <w:proofErr w:type="spellStart"/>
            <w:r w:rsidR="009B7C81" w:rsidRPr="00EB3C22">
              <w:rPr>
                <w:rFonts w:ascii="Times New Roman" w:hAnsi="Times New Roman" w:cs="Times New Roman"/>
                <w:sz w:val="20"/>
                <w:szCs w:val="20"/>
              </w:rPr>
              <w:t>управлінсь</w:t>
            </w:r>
            <w:r w:rsidR="00F83B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рішень</w:t>
            </w:r>
          </w:p>
        </w:tc>
      </w:tr>
      <w:tr w:rsidR="0032702E" w:rsidRPr="004C10C8" w:rsidTr="009665A3">
        <w:tc>
          <w:tcPr>
            <w:tcW w:w="9355" w:type="dxa"/>
            <w:gridSpan w:val="7"/>
          </w:tcPr>
          <w:p w:rsidR="0032702E" w:rsidRPr="00EB3C22" w:rsidRDefault="0032702E" w:rsidP="00AF238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Операційна ціль 2. </w:t>
            </w:r>
            <w:r w:rsidR="00E55DFF"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Зрозумілість і доступність процедури </w:t>
            </w:r>
            <w:proofErr w:type="spellStart"/>
            <w:r w:rsidR="00E55DFF"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закупівель</w:t>
            </w:r>
            <w:proofErr w:type="spellEnd"/>
            <w:r w:rsidR="00E55DFF"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замовників, а також механізмів впливу на постачальників ха</w:t>
            </w:r>
            <w:r w:rsidR="006874F8"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рчових продуктів/послуг харчування</w:t>
            </w:r>
          </w:p>
        </w:tc>
      </w:tr>
      <w:tr w:rsidR="00D25A41" w:rsidRPr="004C10C8" w:rsidTr="00A5713E">
        <w:tc>
          <w:tcPr>
            <w:tcW w:w="425" w:type="dxa"/>
          </w:tcPr>
          <w:p w:rsidR="00472616" w:rsidRPr="00EB3C22" w:rsidRDefault="00472616" w:rsidP="00472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72616" w:rsidRPr="00EB3C22" w:rsidRDefault="00472616" w:rsidP="000809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здійснення підвищення кваліфікації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закупівельників</w:t>
            </w:r>
            <w:proofErr w:type="spellEnd"/>
          </w:p>
        </w:tc>
        <w:tc>
          <w:tcPr>
            <w:tcW w:w="1559" w:type="dxa"/>
          </w:tcPr>
          <w:p w:rsidR="00472616" w:rsidRPr="00EB3C22" w:rsidRDefault="00472616" w:rsidP="000809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інформування суб’єктів сфери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закупівель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за наявних каналів комунікації щодо можливості проходження онлайн-курсу «Професійні закупівлі» </w:t>
            </w:r>
          </w:p>
        </w:tc>
        <w:tc>
          <w:tcPr>
            <w:tcW w:w="992" w:type="dxa"/>
          </w:tcPr>
          <w:p w:rsidR="00472616" w:rsidRPr="00EB3C22" w:rsidRDefault="00472616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2024-2025 роки</w:t>
            </w:r>
          </w:p>
        </w:tc>
        <w:tc>
          <w:tcPr>
            <w:tcW w:w="1985" w:type="dxa"/>
          </w:tcPr>
          <w:p w:rsidR="0010104C" w:rsidRPr="00EB3C22" w:rsidRDefault="00472616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відділ освіти, молоді та спорту</w:t>
            </w:r>
            <w:r w:rsidR="00F83B9A">
              <w:rPr>
                <w:rFonts w:ascii="Times New Roman" w:hAnsi="Times New Roman" w:cs="Times New Roman"/>
                <w:sz w:val="20"/>
                <w:szCs w:val="20"/>
              </w:rPr>
              <w:t>, головне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104C" w:rsidRPr="00EB3C22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</w:p>
          <w:p w:rsidR="00472616" w:rsidRPr="00EB3C22" w:rsidRDefault="0010104C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держпродспожив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-служби у Житомирській області (за згодою)</w:t>
            </w:r>
          </w:p>
        </w:tc>
        <w:tc>
          <w:tcPr>
            <w:tcW w:w="1134" w:type="dxa"/>
          </w:tcPr>
          <w:p w:rsidR="00472616" w:rsidRPr="00EB3C22" w:rsidRDefault="00683D3C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83B9A">
              <w:rPr>
                <w:rFonts w:ascii="Times New Roman" w:hAnsi="Times New Roman" w:cs="Times New Roman"/>
                <w:sz w:val="20"/>
                <w:szCs w:val="20"/>
              </w:rPr>
              <w:t>ідпові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83B9A">
              <w:rPr>
                <w:rFonts w:ascii="Times New Roman" w:hAnsi="Times New Roman" w:cs="Times New Roman"/>
                <w:sz w:val="20"/>
                <w:szCs w:val="20"/>
              </w:rPr>
              <w:t>даль</w:t>
            </w:r>
            <w:r w:rsidR="00472616" w:rsidRPr="00EB3C22">
              <w:rPr>
                <w:rFonts w:ascii="Times New Roman" w:hAnsi="Times New Roman" w:cs="Times New Roman"/>
                <w:sz w:val="20"/>
                <w:szCs w:val="20"/>
              </w:rPr>
              <w:t>ними</w:t>
            </w:r>
            <w:proofErr w:type="spellEnd"/>
            <w:r w:rsidR="00472616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особами  за закупівлі пройдено онлайн-курс</w:t>
            </w:r>
          </w:p>
        </w:tc>
        <w:tc>
          <w:tcPr>
            <w:tcW w:w="1417" w:type="dxa"/>
          </w:tcPr>
          <w:p w:rsidR="00472616" w:rsidRPr="00EB3C22" w:rsidRDefault="00472616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підвищено рівень обізнаності суб’єктів сфери публічних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закупівель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та зменшено кількість скарг </w:t>
            </w:r>
          </w:p>
        </w:tc>
      </w:tr>
      <w:tr w:rsidR="00D25A41" w:rsidRPr="004C10C8" w:rsidTr="00A5713E">
        <w:tc>
          <w:tcPr>
            <w:tcW w:w="425" w:type="dxa"/>
          </w:tcPr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770A8" w:rsidRPr="00EB3C22" w:rsidRDefault="00A770A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770A8" w:rsidRPr="00EB3C22" w:rsidRDefault="00472616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участь у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вебінарах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та інших заходах 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Мінекономіки, державного підп</w:t>
            </w:r>
            <w:r w:rsidR="00900392" w:rsidRPr="00EB3C22">
              <w:rPr>
                <w:rFonts w:ascii="Times New Roman" w:hAnsi="Times New Roman" w:cs="Times New Roman"/>
                <w:sz w:val="20"/>
                <w:szCs w:val="20"/>
              </w:rPr>
              <w:t>риємства «Прозор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о», державної установи «Професійні закупівлі», інститутів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громадянсько</w:t>
            </w:r>
            <w:proofErr w:type="spellEnd"/>
            <w:r w:rsidR="006153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го суспільства, міжнародних організацій</w:t>
            </w:r>
          </w:p>
        </w:tc>
        <w:tc>
          <w:tcPr>
            <w:tcW w:w="992" w:type="dxa"/>
          </w:tcPr>
          <w:p w:rsidR="00623073" w:rsidRPr="00EB3C22" w:rsidRDefault="00623073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0A8" w:rsidRPr="00EB3C22" w:rsidRDefault="00623073" w:rsidP="00683D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2024-2025 роки</w:t>
            </w:r>
          </w:p>
        </w:tc>
        <w:tc>
          <w:tcPr>
            <w:tcW w:w="1985" w:type="dxa"/>
          </w:tcPr>
          <w:p w:rsidR="00A770A8" w:rsidRPr="00EB3C22" w:rsidRDefault="00623073" w:rsidP="00683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відділ освіти, молоді та спорту</w:t>
            </w:r>
          </w:p>
        </w:tc>
        <w:tc>
          <w:tcPr>
            <w:tcW w:w="1134" w:type="dxa"/>
          </w:tcPr>
          <w:p w:rsidR="00A770A8" w:rsidRPr="00EB3C22" w:rsidRDefault="00623073" w:rsidP="00683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взято участь у заходах</w:t>
            </w:r>
          </w:p>
        </w:tc>
        <w:tc>
          <w:tcPr>
            <w:tcW w:w="1417" w:type="dxa"/>
          </w:tcPr>
          <w:p w:rsidR="00A770A8" w:rsidRPr="00EB3C22" w:rsidRDefault="00623073" w:rsidP="00683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підвищено рівень кваліфікації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закупівельни</w:t>
            </w:r>
            <w:r w:rsidR="00683D3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ків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23073" w:rsidRPr="004C10C8" w:rsidTr="009665A3">
        <w:tc>
          <w:tcPr>
            <w:tcW w:w="9355" w:type="dxa"/>
            <w:gridSpan w:val="7"/>
          </w:tcPr>
          <w:p w:rsidR="00623073" w:rsidRPr="00EB3C22" w:rsidRDefault="00623073" w:rsidP="006153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Стратегічна ціль ІІ. Відновлення та модернізація харчоблоків закладів освіти з використанням новітніх технологічних процесів, </w:t>
            </w:r>
            <w:r w:rsidR="00182854"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покращення показників енергоефективності та дотримання принципів системи аналізу небезпечних факторів та контролю у критичних точках (НАССР)</w:t>
            </w:r>
          </w:p>
          <w:p w:rsidR="00182854" w:rsidRPr="00EB3C22" w:rsidRDefault="00182854" w:rsidP="006153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Операційна ціл</w:t>
            </w:r>
            <w:r w:rsidR="00413C11"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ь. </w:t>
            </w: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Завдяки відновленій та модернізованій мережі харчоблоків закладів освіти із застосуванням трьох технологічних моделей забезпечення учнів повноцінним, безпечним та різноманітним харчуванням</w:t>
            </w:r>
          </w:p>
        </w:tc>
      </w:tr>
      <w:tr w:rsidR="00D25A41" w:rsidRPr="004C10C8" w:rsidTr="00A5713E">
        <w:tc>
          <w:tcPr>
            <w:tcW w:w="425" w:type="dxa"/>
          </w:tcPr>
          <w:p w:rsidR="00623073" w:rsidRPr="00EB3C22" w:rsidRDefault="00182854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</w:p>
        </w:tc>
        <w:tc>
          <w:tcPr>
            <w:tcW w:w="1843" w:type="dxa"/>
          </w:tcPr>
          <w:p w:rsidR="00623073" w:rsidRPr="00EB3C22" w:rsidRDefault="00182854" w:rsidP="00615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визначення потреб закладів освіти, зокрема</w:t>
            </w:r>
            <w:r w:rsidR="006153AF">
              <w:rPr>
                <w:rFonts w:ascii="Times New Roman" w:hAnsi="Times New Roman" w:cs="Times New Roman"/>
                <w:sz w:val="20"/>
                <w:szCs w:val="20"/>
              </w:rPr>
              <w:t xml:space="preserve"> щодо модернізації харчоблоків, 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що дасть змогу передбачити пріоритетність проєктів</w:t>
            </w:r>
          </w:p>
        </w:tc>
        <w:tc>
          <w:tcPr>
            <w:tcW w:w="1559" w:type="dxa"/>
          </w:tcPr>
          <w:p w:rsidR="00182854" w:rsidRPr="00EB3C22" w:rsidRDefault="00182854" w:rsidP="00182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проведення опитування в закладах освіти щодо проблемних питань і потреб в організації харчування</w:t>
            </w:r>
          </w:p>
          <w:p w:rsidR="00623073" w:rsidRPr="00EB3C22" w:rsidRDefault="00623073" w:rsidP="00182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0104C" w:rsidRPr="00EB3C22" w:rsidRDefault="0010104C" w:rsidP="001010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182854" w:rsidRPr="00EB3C22">
              <w:rPr>
                <w:rFonts w:ascii="Times New Roman" w:hAnsi="Times New Roman" w:cs="Times New Roman"/>
                <w:sz w:val="20"/>
                <w:szCs w:val="20"/>
              </w:rPr>
              <w:t>ютий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23073" w:rsidRPr="00EB3C22" w:rsidRDefault="00683D3C" w:rsidP="001010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березен</w:t>
            </w:r>
            <w:r w:rsidR="006153A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6153AF" w:rsidRPr="006153AF">
              <w:rPr>
                <w:rFonts w:ascii="Times New Roman" w:hAnsi="Times New Roman" w:cs="Times New Roman"/>
                <w:sz w:val="12"/>
                <w:szCs w:val="20"/>
              </w:rPr>
              <w:t>,</w:t>
            </w:r>
            <w:r w:rsidR="00182854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2024</w:t>
            </w:r>
          </w:p>
        </w:tc>
        <w:tc>
          <w:tcPr>
            <w:tcW w:w="1985" w:type="dxa"/>
          </w:tcPr>
          <w:p w:rsidR="00623073" w:rsidRPr="00EB3C22" w:rsidRDefault="00182854" w:rsidP="00182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відділ освіти, молоді та спорту</w:t>
            </w:r>
          </w:p>
        </w:tc>
        <w:tc>
          <w:tcPr>
            <w:tcW w:w="1134" w:type="dxa"/>
          </w:tcPr>
          <w:p w:rsidR="00623073" w:rsidRPr="00EB3C22" w:rsidRDefault="00182854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результа</w:t>
            </w:r>
            <w:proofErr w:type="spellEnd"/>
            <w:r w:rsidR="00683D3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ти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опитува</w:t>
            </w:r>
            <w:r w:rsidR="00683D3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закладів освіти </w:t>
            </w:r>
          </w:p>
        </w:tc>
        <w:tc>
          <w:tcPr>
            <w:tcW w:w="1417" w:type="dxa"/>
          </w:tcPr>
          <w:p w:rsidR="00623073" w:rsidRPr="00EB3C22" w:rsidRDefault="00182854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отримано набори даних для формування карти потреб в організації харчування в закладах освіти</w:t>
            </w:r>
          </w:p>
        </w:tc>
      </w:tr>
      <w:tr w:rsidR="00D25A41" w:rsidRPr="004C10C8" w:rsidTr="00A5713E">
        <w:tc>
          <w:tcPr>
            <w:tcW w:w="425" w:type="dxa"/>
          </w:tcPr>
          <w:p w:rsidR="00182854" w:rsidRPr="00EB3C22" w:rsidRDefault="00182854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2854" w:rsidRPr="00EB3C22" w:rsidRDefault="00182854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2854" w:rsidRPr="00EB3C22" w:rsidRDefault="00182854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створення інтерактивної карти потреб в організації харчування в закладах освіти</w:t>
            </w:r>
          </w:p>
        </w:tc>
        <w:tc>
          <w:tcPr>
            <w:tcW w:w="992" w:type="dxa"/>
          </w:tcPr>
          <w:p w:rsidR="00182854" w:rsidRPr="00EB3C22" w:rsidRDefault="0010104C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квітень, 2024</w:t>
            </w:r>
          </w:p>
        </w:tc>
        <w:tc>
          <w:tcPr>
            <w:tcW w:w="1985" w:type="dxa"/>
          </w:tcPr>
          <w:p w:rsidR="00182854" w:rsidRPr="00EB3C22" w:rsidRDefault="00900392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відділ освіти, молоді та спорту</w:t>
            </w:r>
          </w:p>
        </w:tc>
        <w:tc>
          <w:tcPr>
            <w:tcW w:w="1134" w:type="dxa"/>
          </w:tcPr>
          <w:p w:rsidR="00182854" w:rsidRPr="00EB3C22" w:rsidRDefault="00900392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створено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інтерак</w:t>
            </w:r>
            <w:r w:rsidR="00CC79B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тивну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карту </w:t>
            </w:r>
          </w:p>
        </w:tc>
        <w:tc>
          <w:tcPr>
            <w:tcW w:w="1417" w:type="dxa"/>
          </w:tcPr>
          <w:p w:rsidR="00182854" w:rsidRPr="00EB3C22" w:rsidRDefault="00900392" w:rsidP="0090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створено зручний інструмент, що дає змогу визначити пріоритети потреб в організації харчування в закладах освіти для прийняття ефективних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управлінсь</w:t>
            </w:r>
            <w:r w:rsidR="00CC79B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рішень</w:t>
            </w:r>
          </w:p>
        </w:tc>
      </w:tr>
      <w:tr w:rsidR="00D25A41" w:rsidRPr="004C10C8" w:rsidTr="00A5713E">
        <w:tc>
          <w:tcPr>
            <w:tcW w:w="425" w:type="dxa"/>
          </w:tcPr>
          <w:p w:rsidR="00182854" w:rsidRPr="00EB3C22" w:rsidRDefault="00182854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2854" w:rsidRPr="00EB3C22" w:rsidRDefault="00182854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2854" w:rsidRPr="00EB3C22" w:rsidRDefault="00900392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визначення попереднього переліку закладів освіти, що потребують відновлення та/або модернізації харчоблоків, в основі яких сучасний технологічний процес, що забезпечує дотримання принципів системи аналізу небезпечних факторів та 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контролю у критичних точках (НАССР) та приготування якісної та безпечної їжі в а</w:t>
            </w:r>
            <w:r w:rsidR="0054261F" w:rsidRPr="00EB3C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ортименті</w:t>
            </w:r>
          </w:p>
        </w:tc>
        <w:tc>
          <w:tcPr>
            <w:tcW w:w="992" w:type="dxa"/>
          </w:tcPr>
          <w:p w:rsidR="00182854" w:rsidRPr="00EB3C22" w:rsidRDefault="00900392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квітень, 2024</w:t>
            </w:r>
          </w:p>
        </w:tc>
        <w:tc>
          <w:tcPr>
            <w:tcW w:w="1985" w:type="dxa"/>
          </w:tcPr>
          <w:p w:rsidR="00182854" w:rsidRPr="00EB3C22" w:rsidRDefault="00900392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відділ освіти, молоді та спорту</w:t>
            </w:r>
            <w:r w:rsidR="0054261F" w:rsidRPr="00EB3C2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C79B9">
              <w:rPr>
                <w:rFonts w:ascii="Times New Roman" w:hAnsi="Times New Roman" w:cs="Times New Roman"/>
                <w:sz w:val="20"/>
                <w:szCs w:val="20"/>
              </w:rPr>
              <w:t xml:space="preserve"> головне</w:t>
            </w:r>
          </w:p>
          <w:p w:rsidR="0010104C" w:rsidRPr="00EB3C22" w:rsidRDefault="00900392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держпродспожив</w:t>
            </w:r>
            <w:proofErr w:type="spellEnd"/>
            <w:r w:rsidR="0010104C" w:rsidRPr="00EB3C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00392" w:rsidRPr="00EB3C22" w:rsidRDefault="00900392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служби у Житомирській області (за згодою)</w:t>
            </w:r>
          </w:p>
        </w:tc>
        <w:tc>
          <w:tcPr>
            <w:tcW w:w="1134" w:type="dxa"/>
          </w:tcPr>
          <w:p w:rsidR="00182854" w:rsidRPr="00EB3C22" w:rsidRDefault="00900392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визначено перелік закладів освіти </w:t>
            </w:r>
          </w:p>
        </w:tc>
        <w:tc>
          <w:tcPr>
            <w:tcW w:w="1417" w:type="dxa"/>
          </w:tcPr>
          <w:p w:rsidR="00182854" w:rsidRPr="00EB3C22" w:rsidRDefault="00900392" w:rsidP="0090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визначено потреби закладів освіти щодо відновлення та/або модернізації харчоблоків для прийняття ефективних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управлінсь</w:t>
            </w:r>
            <w:r w:rsidR="000553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рішень</w:t>
            </w:r>
          </w:p>
        </w:tc>
      </w:tr>
      <w:tr w:rsidR="00D25A41" w:rsidRPr="004C10C8" w:rsidTr="00A5713E">
        <w:tc>
          <w:tcPr>
            <w:tcW w:w="425" w:type="dxa"/>
          </w:tcPr>
          <w:p w:rsidR="00900392" w:rsidRPr="00EB3C22" w:rsidRDefault="00900392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1843" w:type="dxa"/>
          </w:tcPr>
          <w:p w:rsidR="00900392" w:rsidRPr="00EB3C22" w:rsidRDefault="0054261F" w:rsidP="00542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забезпечення спрямування коштів державного, місцевого бюджетів і коштів, залучених від донорських організацій, на відновлення та розвиток освітньої інфраструктури</w:t>
            </w:r>
          </w:p>
        </w:tc>
        <w:tc>
          <w:tcPr>
            <w:tcW w:w="1559" w:type="dxa"/>
          </w:tcPr>
          <w:p w:rsidR="00900392" w:rsidRPr="00EB3C22" w:rsidRDefault="0054261F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визначення пріоритетних проєктів, спрямованих на розвиток освітньої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інфраструкту</w:t>
            </w:r>
            <w:r w:rsidR="000553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, у межах передбачених видатків </w:t>
            </w:r>
          </w:p>
        </w:tc>
        <w:tc>
          <w:tcPr>
            <w:tcW w:w="992" w:type="dxa"/>
          </w:tcPr>
          <w:p w:rsidR="00900392" w:rsidRPr="00EB3C22" w:rsidRDefault="0054261F" w:rsidP="00E3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2024-2025 роки</w:t>
            </w:r>
          </w:p>
        </w:tc>
        <w:tc>
          <w:tcPr>
            <w:tcW w:w="1985" w:type="dxa"/>
          </w:tcPr>
          <w:p w:rsidR="00900392" w:rsidRPr="00EB3C22" w:rsidRDefault="0054261F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міська рада,</w:t>
            </w:r>
          </w:p>
          <w:p w:rsidR="0054261F" w:rsidRPr="00EB3C22" w:rsidRDefault="0054261F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інститути громадянського суспільства ( за згодою), міжнародні організації (за згодою)</w:t>
            </w:r>
          </w:p>
          <w:p w:rsidR="0054261F" w:rsidRPr="00EB3C22" w:rsidRDefault="0054261F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0392" w:rsidRPr="00EB3C22" w:rsidRDefault="001E79B3" w:rsidP="00542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4261F" w:rsidRPr="00EB3C22">
              <w:rPr>
                <w:rFonts w:ascii="Times New Roman" w:hAnsi="Times New Roman" w:cs="Times New Roman"/>
                <w:sz w:val="20"/>
                <w:szCs w:val="20"/>
              </w:rPr>
              <w:t>прямова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4261F" w:rsidRPr="00EB3C22">
              <w:rPr>
                <w:rFonts w:ascii="Times New Roman" w:hAnsi="Times New Roman" w:cs="Times New Roman"/>
                <w:sz w:val="20"/>
                <w:szCs w:val="20"/>
              </w:rPr>
              <w:t>но кошти на реалізацію проєктів,  що забезпечу</w:t>
            </w:r>
            <w:r w:rsidR="000553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54261F" w:rsidRPr="00EB3C22">
              <w:rPr>
                <w:rFonts w:ascii="Times New Roman" w:hAnsi="Times New Roman" w:cs="Times New Roman"/>
                <w:sz w:val="20"/>
                <w:szCs w:val="20"/>
              </w:rPr>
              <w:t>ють</w:t>
            </w:r>
            <w:proofErr w:type="spellEnd"/>
            <w:r w:rsidR="0054261F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умови навчання та </w:t>
            </w:r>
            <w:proofErr w:type="spellStart"/>
            <w:r w:rsidR="0054261F" w:rsidRPr="00EB3C22">
              <w:rPr>
                <w:rFonts w:ascii="Times New Roman" w:hAnsi="Times New Roman" w:cs="Times New Roman"/>
                <w:sz w:val="20"/>
                <w:szCs w:val="20"/>
              </w:rPr>
              <w:t>харчува</w:t>
            </w:r>
            <w:r w:rsidR="003B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4261F" w:rsidRPr="00EB3C22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="0054261F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здобувачів освіти </w:t>
            </w:r>
          </w:p>
        </w:tc>
        <w:tc>
          <w:tcPr>
            <w:tcW w:w="1417" w:type="dxa"/>
          </w:tcPr>
          <w:p w:rsidR="00900392" w:rsidRPr="00EB3C22" w:rsidRDefault="0054261F" w:rsidP="005426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поліпшено умови навчання та харчування здобувачів освіти в закладах загальної середньої освіти</w:t>
            </w:r>
          </w:p>
        </w:tc>
      </w:tr>
      <w:tr w:rsidR="00D25A41" w:rsidRPr="004C10C8" w:rsidTr="00A5713E">
        <w:tc>
          <w:tcPr>
            <w:tcW w:w="425" w:type="dxa"/>
          </w:tcPr>
          <w:p w:rsidR="00900392" w:rsidRPr="00EB3C22" w:rsidRDefault="0054261F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</w:p>
        </w:tc>
        <w:tc>
          <w:tcPr>
            <w:tcW w:w="1843" w:type="dxa"/>
          </w:tcPr>
          <w:p w:rsidR="00900392" w:rsidRPr="00EB3C22" w:rsidRDefault="00F655D6" w:rsidP="00F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упровадження проєктів з будівництва/ відновлення / модернізації харчоблоків </w:t>
            </w:r>
            <w:r w:rsidR="008B01AB" w:rsidRPr="00EB3C22">
              <w:rPr>
                <w:rFonts w:ascii="Times New Roman" w:hAnsi="Times New Roman" w:cs="Times New Roman"/>
                <w:sz w:val="20"/>
                <w:szCs w:val="20"/>
              </w:rPr>
              <w:t>у закладах загальної середньої освіти, в основі яких лежить сучасний технологічних процес, що забезпечує дотримання норм на принципах системи НАССР, та приготування якісної і безпечної їжі в асортименті</w:t>
            </w:r>
          </w:p>
          <w:p w:rsidR="008B01AB" w:rsidRPr="00EB3C22" w:rsidRDefault="008B01AB" w:rsidP="00F65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01AB" w:rsidRPr="00EB3C22" w:rsidRDefault="008B01AB" w:rsidP="00F65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00392" w:rsidRPr="00EB3C22" w:rsidRDefault="000877EB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урахування рекомендацій для комплексної модернізації та технологічного переоснащення харчоблоків під час розроблення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проєктної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документації </w:t>
            </w:r>
          </w:p>
        </w:tc>
        <w:tc>
          <w:tcPr>
            <w:tcW w:w="992" w:type="dxa"/>
          </w:tcPr>
          <w:p w:rsidR="00900392" w:rsidRPr="00EB3C22" w:rsidRDefault="000877EB" w:rsidP="003B1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DC4337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-2025 роки</w:t>
            </w:r>
          </w:p>
        </w:tc>
        <w:tc>
          <w:tcPr>
            <w:tcW w:w="1985" w:type="dxa"/>
          </w:tcPr>
          <w:p w:rsidR="00900392" w:rsidRPr="00EB3C22" w:rsidRDefault="000877EB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міська рада,</w:t>
            </w:r>
          </w:p>
          <w:p w:rsidR="000877EB" w:rsidRPr="00EB3C22" w:rsidRDefault="000877EB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відділ освіти, молоді та спорту, інститути громадянського суспільства (за згодою), міжнародні організації  (за згодою)</w:t>
            </w:r>
          </w:p>
        </w:tc>
        <w:tc>
          <w:tcPr>
            <w:tcW w:w="1134" w:type="dxa"/>
          </w:tcPr>
          <w:p w:rsidR="00900392" w:rsidRPr="00EB3C22" w:rsidRDefault="000877EB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враховано сучасний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техноло</w:t>
            </w:r>
            <w:r w:rsidR="00754C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гічний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процес у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проєктах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відновле</w:t>
            </w:r>
            <w:r w:rsidR="00754C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харчобло</w:t>
            </w:r>
            <w:r w:rsidR="00754C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ків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 у закладах загальної середньої освіти</w:t>
            </w:r>
          </w:p>
        </w:tc>
        <w:tc>
          <w:tcPr>
            <w:tcW w:w="1417" w:type="dxa"/>
          </w:tcPr>
          <w:p w:rsidR="00900392" w:rsidRPr="00EB3C22" w:rsidRDefault="000877EB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створено умови для дотримання норм на принципах системи НАССР, покращення якості та безпечності харчування в закладах освіти</w:t>
            </w:r>
          </w:p>
        </w:tc>
      </w:tr>
      <w:tr w:rsidR="00C00A45" w:rsidRPr="004C10C8" w:rsidTr="009665A3">
        <w:tc>
          <w:tcPr>
            <w:tcW w:w="9355" w:type="dxa"/>
            <w:gridSpan w:val="7"/>
          </w:tcPr>
          <w:p w:rsidR="00C00A45" w:rsidRPr="00EB3C22" w:rsidRDefault="00413C11" w:rsidP="001E79B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Страт</w:t>
            </w:r>
            <w:r w:rsidR="00215A0B"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егічна ціль ІІІ. Забезпечення </w:t>
            </w: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закладів освіти достатнім штатом кваліфікованих працівників, які якісно та безпечно організовують харчування і сприяють у формуванні в учнів здорових харчових звичок</w:t>
            </w:r>
          </w:p>
          <w:p w:rsidR="00C663F1" w:rsidRPr="00EB3C22" w:rsidRDefault="00C663F1" w:rsidP="001E79B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Опер</w:t>
            </w:r>
            <w:r w:rsidR="00215A0B"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аційна ціль. </w:t>
            </w: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Забезпечення закладів освіти мотивованими та професійними медичними працівниками та працівниками харчоблоків</w:t>
            </w:r>
          </w:p>
        </w:tc>
      </w:tr>
      <w:tr w:rsidR="00D25A41" w:rsidRPr="004C10C8" w:rsidTr="00A5713E">
        <w:tc>
          <w:tcPr>
            <w:tcW w:w="425" w:type="dxa"/>
          </w:tcPr>
          <w:p w:rsidR="00C00A45" w:rsidRPr="00EB3C22" w:rsidRDefault="00C00A45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00A45" w:rsidRPr="00EB3C22" w:rsidRDefault="00C663F1" w:rsidP="00F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приведення у відповідність з типовими штатними нормативами кількісного складу працівників, які забезпечують організацію харчування в закладах освіти (зокрема щодо сестер медичних із дієтичного харчування)</w:t>
            </w:r>
          </w:p>
        </w:tc>
        <w:tc>
          <w:tcPr>
            <w:tcW w:w="1559" w:type="dxa"/>
          </w:tcPr>
          <w:p w:rsidR="00C00A45" w:rsidRPr="00EB3C22" w:rsidRDefault="00FF2248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663F1" w:rsidRPr="00EB3C22">
              <w:rPr>
                <w:rFonts w:ascii="Times New Roman" w:hAnsi="Times New Roman" w:cs="Times New Roman"/>
                <w:sz w:val="20"/>
                <w:szCs w:val="20"/>
              </w:rPr>
              <w:t>иконання наказу МОН України щодо внесення змін до Типових штатних нормативів закладів загальної середньої освіти</w:t>
            </w:r>
          </w:p>
        </w:tc>
        <w:tc>
          <w:tcPr>
            <w:tcW w:w="992" w:type="dxa"/>
          </w:tcPr>
          <w:p w:rsidR="00C00A45" w:rsidRPr="00EB3C22" w:rsidRDefault="00C663F1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 рік</w:t>
            </w:r>
          </w:p>
        </w:tc>
        <w:tc>
          <w:tcPr>
            <w:tcW w:w="1985" w:type="dxa"/>
          </w:tcPr>
          <w:p w:rsidR="00C00A45" w:rsidRPr="00EB3C22" w:rsidRDefault="00C663F1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міська рада, відділ освіти, молоді та спорту, заклади освіти </w:t>
            </w:r>
          </w:p>
        </w:tc>
        <w:tc>
          <w:tcPr>
            <w:tcW w:w="1134" w:type="dxa"/>
          </w:tcPr>
          <w:p w:rsidR="00C00A45" w:rsidRPr="00EB3C22" w:rsidRDefault="00C663F1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приведено у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відповід</w:t>
            </w:r>
            <w:r w:rsidR="00754C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ність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до типових штатних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нормати</w:t>
            </w:r>
            <w:proofErr w:type="spellEnd"/>
            <w:r w:rsidR="00754C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вів кількісний склад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працівни</w:t>
            </w:r>
            <w:r w:rsidR="00754C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ків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, які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забезпе</w:t>
            </w:r>
            <w:proofErr w:type="spellEnd"/>
            <w:r w:rsidR="00754C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чують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організа</w:t>
            </w:r>
            <w:r w:rsidR="00754C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цію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харчува</w:t>
            </w:r>
            <w:r w:rsidR="00754C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</w:p>
        </w:tc>
        <w:tc>
          <w:tcPr>
            <w:tcW w:w="1417" w:type="dxa"/>
          </w:tcPr>
          <w:p w:rsidR="00C00A45" w:rsidRPr="00EB3C22" w:rsidRDefault="00C663F1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збільшено нормативну чисельність працівників, що </w:t>
            </w:r>
            <w:r w:rsidR="001C7CAA">
              <w:rPr>
                <w:rFonts w:ascii="Times New Roman" w:hAnsi="Times New Roman" w:cs="Times New Roman"/>
                <w:sz w:val="20"/>
                <w:szCs w:val="20"/>
              </w:rPr>
              <w:t>забез</w:t>
            </w:r>
            <w:r w:rsidR="0010104C" w:rsidRPr="00EB3C22">
              <w:rPr>
                <w:rFonts w:ascii="Times New Roman" w:hAnsi="Times New Roman" w:cs="Times New Roman"/>
                <w:sz w:val="20"/>
                <w:szCs w:val="20"/>
              </w:rPr>
              <w:t>печують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104C" w:rsidRPr="00EB3C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рганізацію харчування</w:t>
            </w:r>
          </w:p>
        </w:tc>
      </w:tr>
      <w:tr w:rsidR="00FF2248" w:rsidRPr="004C10C8" w:rsidTr="009665A3">
        <w:tc>
          <w:tcPr>
            <w:tcW w:w="9355" w:type="dxa"/>
            <w:gridSpan w:val="7"/>
          </w:tcPr>
          <w:p w:rsidR="00FF2248" w:rsidRPr="00EB3C22" w:rsidRDefault="00FF2248" w:rsidP="001C7CA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Стратегічна ціль І</w:t>
            </w:r>
            <w:r w:rsidRPr="00EB3C2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. Свідоме обрання українцями здорового харчування.</w:t>
            </w:r>
          </w:p>
          <w:p w:rsidR="00FF2248" w:rsidRPr="00EB3C22" w:rsidRDefault="00FF2248" w:rsidP="001C7CA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Операційна ціль 1. Повноцінне, збалансоване харчування учнів  у закладах освіти, яке відповідає затвердженим нормам</w:t>
            </w:r>
          </w:p>
        </w:tc>
      </w:tr>
      <w:tr w:rsidR="00D25A41" w:rsidRPr="004C10C8" w:rsidTr="00A5713E">
        <w:tc>
          <w:tcPr>
            <w:tcW w:w="425" w:type="dxa"/>
          </w:tcPr>
          <w:p w:rsidR="00215A0B" w:rsidRPr="00EB3C22" w:rsidRDefault="00FF2248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</w:p>
        </w:tc>
        <w:tc>
          <w:tcPr>
            <w:tcW w:w="1843" w:type="dxa"/>
          </w:tcPr>
          <w:p w:rsidR="00215A0B" w:rsidRPr="00EB3C22" w:rsidRDefault="00FF2248" w:rsidP="00F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забезпечення організації харчування в закладах освіти</w:t>
            </w:r>
          </w:p>
        </w:tc>
        <w:tc>
          <w:tcPr>
            <w:tcW w:w="1559" w:type="dxa"/>
          </w:tcPr>
          <w:p w:rsidR="00215A0B" w:rsidRPr="00EB3C22" w:rsidRDefault="00FF2248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забезпечення організації харчування в закладах освіти</w:t>
            </w:r>
          </w:p>
        </w:tc>
        <w:tc>
          <w:tcPr>
            <w:tcW w:w="992" w:type="dxa"/>
          </w:tcPr>
          <w:p w:rsidR="00215A0B" w:rsidRPr="00EB3C22" w:rsidRDefault="00FF2248" w:rsidP="00B84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2024-2025 роки</w:t>
            </w:r>
          </w:p>
        </w:tc>
        <w:tc>
          <w:tcPr>
            <w:tcW w:w="1985" w:type="dxa"/>
          </w:tcPr>
          <w:p w:rsidR="00215A0B" w:rsidRPr="00EB3C22" w:rsidRDefault="00FF2248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міська рада, заклади освіти</w:t>
            </w:r>
          </w:p>
        </w:tc>
        <w:tc>
          <w:tcPr>
            <w:tcW w:w="1134" w:type="dxa"/>
          </w:tcPr>
          <w:p w:rsidR="00215A0B" w:rsidRPr="00EB3C22" w:rsidRDefault="000E46F8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F2248" w:rsidRPr="00EB3C22">
              <w:rPr>
                <w:rFonts w:ascii="Times New Roman" w:hAnsi="Times New Roman" w:cs="Times New Roman"/>
                <w:sz w:val="20"/>
                <w:szCs w:val="20"/>
              </w:rPr>
              <w:t>рганізо</w:t>
            </w:r>
            <w:r w:rsidR="00B84F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F2248" w:rsidRPr="00EB3C22">
              <w:rPr>
                <w:rFonts w:ascii="Times New Roman" w:hAnsi="Times New Roman" w:cs="Times New Roman"/>
                <w:sz w:val="20"/>
                <w:szCs w:val="20"/>
              </w:rPr>
              <w:t>вано</w:t>
            </w:r>
            <w:proofErr w:type="spellEnd"/>
            <w:r w:rsidR="00FF2248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F2248" w:rsidRPr="00EB3C22">
              <w:rPr>
                <w:rFonts w:ascii="Times New Roman" w:hAnsi="Times New Roman" w:cs="Times New Roman"/>
                <w:sz w:val="20"/>
                <w:szCs w:val="20"/>
              </w:rPr>
              <w:t>харчува</w:t>
            </w:r>
            <w:r w:rsidR="00B84F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F2248" w:rsidRPr="00EB3C22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="00FF2248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в закладах освіти відповідно до вимог законодавства</w:t>
            </w:r>
          </w:p>
        </w:tc>
        <w:tc>
          <w:tcPr>
            <w:tcW w:w="1417" w:type="dxa"/>
          </w:tcPr>
          <w:p w:rsidR="00215A0B" w:rsidRPr="00EB3C22" w:rsidRDefault="0010104C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F2248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абезпечено комфортне та безпечне освітнє середовище, забезпечено державні гарантії щодо безоплатного харчування  категорій осіб, визначених </w:t>
            </w:r>
            <w:proofErr w:type="spellStart"/>
            <w:r w:rsidR="00FF2248" w:rsidRPr="00EB3C22">
              <w:rPr>
                <w:rFonts w:ascii="Times New Roman" w:hAnsi="Times New Roman" w:cs="Times New Roman"/>
                <w:sz w:val="20"/>
                <w:szCs w:val="20"/>
              </w:rPr>
              <w:t>законодав</w:t>
            </w:r>
            <w:r w:rsidR="00B84F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F2248" w:rsidRPr="00EB3C22">
              <w:rPr>
                <w:rFonts w:ascii="Times New Roman" w:hAnsi="Times New Roman" w:cs="Times New Roman"/>
                <w:sz w:val="20"/>
                <w:szCs w:val="20"/>
              </w:rPr>
              <w:t>ством</w:t>
            </w:r>
            <w:proofErr w:type="spellEnd"/>
          </w:p>
        </w:tc>
      </w:tr>
      <w:tr w:rsidR="00757FF9" w:rsidRPr="004C10C8" w:rsidTr="009665A3">
        <w:tc>
          <w:tcPr>
            <w:tcW w:w="9355" w:type="dxa"/>
            <w:gridSpan w:val="7"/>
          </w:tcPr>
          <w:p w:rsidR="00757FF9" w:rsidRPr="00EB3C22" w:rsidRDefault="00757FF9" w:rsidP="000877E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t>Операційна ціль 2. Сприяння у свідомому виборі здорового харчування через освіту</w:t>
            </w:r>
          </w:p>
        </w:tc>
      </w:tr>
      <w:tr w:rsidR="00D25A41" w:rsidRPr="004C10C8" w:rsidTr="00A5713E">
        <w:tc>
          <w:tcPr>
            <w:tcW w:w="425" w:type="dxa"/>
          </w:tcPr>
          <w:p w:rsidR="00757FF9" w:rsidRPr="00EB3C22" w:rsidRDefault="00757FF9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</w:p>
        </w:tc>
        <w:tc>
          <w:tcPr>
            <w:tcW w:w="1843" w:type="dxa"/>
          </w:tcPr>
          <w:p w:rsidR="00757FF9" w:rsidRPr="00EB3C22" w:rsidRDefault="000B3A2A" w:rsidP="00F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поширення матеріалів про вплив здорового харчування на покращення психологічного стану</w:t>
            </w:r>
          </w:p>
        </w:tc>
        <w:tc>
          <w:tcPr>
            <w:tcW w:w="1559" w:type="dxa"/>
          </w:tcPr>
          <w:p w:rsidR="00757FF9" w:rsidRPr="00EB3C22" w:rsidRDefault="000B3A2A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поширення освітнього курсу з основ здорового харчування серед вчителів 1-4 класів та вихователів старших груп закладів дошкільної освіти </w:t>
            </w:r>
          </w:p>
        </w:tc>
        <w:tc>
          <w:tcPr>
            <w:tcW w:w="992" w:type="dxa"/>
          </w:tcPr>
          <w:p w:rsidR="00757FF9" w:rsidRPr="00EB3C22" w:rsidRDefault="000B3A2A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2024-2025 роки</w:t>
            </w:r>
          </w:p>
        </w:tc>
        <w:tc>
          <w:tcPr>
            <w:tcW w:w="1985" w:type="dxa"/>
          </w:tcPr>
          <w:p w:rsidR="00757FF9" w:rsidRPr="00EB3C22" w:rsidRDefault="008838BD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головне </w:t>
            </w:r>
            <w:r w:rsidR="000B3A2A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</w:t>
            </w:r>
            <w:proofErr w:type="spellStart"/>
            <w:r w:rsidR="000B3A2A" w:rsidRPr="00EB3C22">
              <w:rPr>
                <w:rFonts w:ascii="Times New Roman" w:hAnsi="Times New Roman" w:cs="Times New Roman"/>
                <w:sz w:val="20"/>
                <w:szCs w:val="20"/>
              </w:rPr>
              <w:t>держпродспожив</w:t>
            </w:r>
            <w:proofErr w:type="spellEnd"/>
            <w:r w:rsidR="0010104C" w:rsidRPr="00EB3C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B3A2A" w:rsidRPr="00EB3C22">
              <w:rPr>
                <w:rFonts w:ascii="Times New Roman" w:hAnsi="Times New Roman" w:cs="Times New Roman"/>
                <w:sz w:val="20"/>
                <w:szCs w:val="20"/>
              </w:rPr>
              <w:t>служби у Житомирській області (за згодою), інститути громадянського суспільства (за згодою), міжнародні організації  (за згодою)</w:t>
            </w:r>
          </w:p>
        </w:tc>
        <w:tc>
          <w:tcPr>
            <w:tcW w:w="1134" w:type="dxa"/>
          </w:tcPr>
          <w:p w:rsidR="00757FF9" w:rsidRPr="00EB3C22" w:rsidRDefault="000B3A2A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навчання з основ здорового </w:t>
            </w:r>
            <w:proofErr w:type="spellStart"/>
            <w:r w:rsidR="00111853" w:rsidRPr="00EB3C22">
              <w:rPr>
                <w:rFonts w:ascii="Times New Roman" w:hAnsi="Times New Roman" w:cs="Times New Roman"/>
                <w:sz w:val="20"/>
                <w:szCs w:val="20"/>
              </w:rPr>
              <w:t>харчува</w:t>
            </w:r>
            <w:r w:rsidR="008838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11853" w:rsidRPr="00EB3C22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="00111853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вчителів 1-4 класів  та </w:t>
            </w:r>
            <w:proofErr w:type="spellStart"/>
            <w:r w:rsidR="00111853" w:rsidRPr="00EB3C22">
              <w:rPr>
                <w:rFonts w:ascii="Times New Roman" w:hAnsi="Times New Roman" w:cs="Times New Roman"/>
                <w:sz w:val="20"/>
                <w:szCs w:val="20"/>
              </w:rPr>
              <w:t>виховате</w:t>
            </w:r>
            <w:r w:rsidR="008838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11853" w:rsidRPr="00EB3C22">
              <w:rPr>
                <w:rFonts w:ascii="Times New Roman" w:hAnsi="Times New Roman" w:cs="Times New Roman"/>
                <w:sz w:val="20"/>
                <w:szCs w:val="20"/>
              </w:rPr>
              <w:t>лів</w:t>
            </w:r>
            <w:proofErr w:type="spellEnd"/>
            <w:r w:rsidR="00111853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старших груп закладів </w:t>
            </w:r>
            <w:proofErr w:type="spellStart"/>
            <w:r w:rsidR="00111853" w:rsidRPr="00EB3C22">
              <w:rPr>
                <w:rFonts w:ascii="Times New Roman" w:hAnsi="Times New Roman" w:cs="Times New Roman"/>
                <w:sz w:val="20"/>
                <w:szCs w:val="20"/>
              </w:rPr>
              <w:t>дошкіль</w:t>
            </w:r>
            <w:r w:rsidR="008838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11853" w:rsidRPr="00EB3C22">
              <w:rPr>
                <w:rFonts w:ascii="Times New Roman" w:hAnsi="Times New Roman" w:cs="Times New Roman"/>
                <w:sz w:val="20"/>
                <w:szCs w:val="20"/>
              </w:rPr>
              <w:t>ної</w:t>
            </w:r>
            <w:proofErr w:type="spellEnd"/>
            <w:r w:rsidR="00111853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освіти</w:t>
            </w:r>
          </w:p>
        </w:tc>
        <w:tc>
          <w:tcPr>
            <w:tcW w:w="1417" w:type="dxa"/>
          </w:tcPr>
          <w:p w:rsidR="00757FF9" w:rsidRPr="00EB3C22" w:rsidRDefault="00111853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забезпечено готовність педагогічних працівників до надання якісних освітніх послуг у процесі забезпечення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здоров</w:t>
            </w:r>
            <w:proofErr w:type="spellEnd"/>
            <w:r w:rsidR="008838BD" w:rsidRPr="00883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’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язбе</w:t>
            </w:r>
            <w:proofErr w:type="spellEnd"/>
            <w:r w:rsidR="00755B86" w:rsidRPr="00755B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="00755B86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жувального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компоненту навчання </w:t>
            </w:r>
          </w:p>
        </w:tc>
      </w:tr>
      <w:tr w:rsidR="00D25A41" w:rsidRPr="004C10C8" w:rsidTr="00A5713E">
        <w:tc>
          <w:tcPr>
            <w:tcW w:w="425" w:type="dxa"/>
          </w:tcPr>
          <w:p w:rsidR="00757FF9" w:rsidRPr="00EB3C22" w:rsidRDefault="00111853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</w:p>
        </w:tc>
        <w:tc>
          <w:tcPr>
            <w:tcW w:w="1843" w:type="dxa"/>
          </w:tcPr>
          <w:p w:rsidR="00757FF9" w:rsidRPr="00EB3C22" w:rsidRDefault="00E076F0" w:rsidP="00F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поширення </w:t>
            </w:r>
            <w:r w:rsidR="00DD3660" w:rsidRPr="00EB3C22">
              <w:rPr>
                <w:rFonts w:ascii="Times New Roman" w:hAnsi="Times New Roman" w:cs="Times New Roman"/>
                <w:sz w:val="20"/>
                <w:szCs w:val="20"/>
              </w:rPr>
              <w:t>матеріалів про вплив здорового харчування на покращення психологічного стану</w:t>
            </w:r>
          </w:p>
        </w:tc>
        <w:tc>
          <w:tcPr>
            <w:tcW w:w="1559" w:type="dxa"/>
          </w:tcPr>
          <w:p w:rsidR="00757FF9" w:rsidRPr="00EB3C22" w:rsidRDefault="00DD3660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розповсюдже-ння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мультимедійних матеріалів про вплив здорового харчування</w:t>
            </w:r>
          </w:p>
        </w:tc>
        <w:tc>
          <w:tcPr>
            <w:tcW w:w="992" w:type="dxa"/>
          </w:tcPr>
          <w:p w:rsidR="00757FF9" w:rsidRPr="00EB3C22" w:rsidRDefault="00DD3660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2024-2025 роки</w:t>
            </w:r>
          </w:p>
        </w:tc>
        <w:tc>
          <w:tcPr>
            <w:tcW w:w="1985" w:type="dxa"/>
          </w:tcPr>
          <w:p w:rsidR="00DD3660" w:rsidRPr="00EB3C22" w:rsidRDefault="00DD3660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відділ освіти, молоді та спорту,</w:t>
            </w:r>
            <w:r w:rsidR="00FA436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заклади </w:t>
            </w:r>
            <w:r w:rsidR="00DE29E9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загальної середньої </w:t>
            </w:r>
            <w:r w:rsidR="00FA4361" w:rsidRPr="00EB3C22">
              <w:rPr>
                <w:rFonts w:ascii="Times New Roman" w:hAnsi="Times New Roman" w:cs="Times New Roman"/>
                <w:sz w:val="20"/>
                <w:szCs w:val="20"/>
              </w:rPr>
              <w:t>освіти,</w:t>
            </w:r>
            <w:r w:rsidR="000E46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1318">
              <w:rPr>
                <w:rFonts w:ascii="Times New Roman" w:hAnsi="Times New Roman" w:cs="Times New Roman"/>
                <w:sz w:val="20"/>
                <w:szCs w:val="20"/>
              </w:rPr>
              <w:t>головне</w:t>
            </w:r>
          </w:p>
          <w:p w:rsidR="00757FF9" w:rsidRPr="00EB3C22" w:rsidRDefault="00DD3660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держпродспожив</w:t>
            </w:r>
            <w:proofErr w:type="spellEnd"/>
            <w:r w:rsidR="00DB13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служби у Житомирській області (за згодою), інститути громадянського суспільства (за згодою), міжнародні організації  (за згодою)</w:t>
            </w:r>
          </w:p>
        </w:tc>
        <w:tc>
          <w:tcPr>
            <w:tcW w:w="1134" w:type="dxa"/>
          </w:tcPr>
          <w:p w:rsidR="00757FF9" w:rsidRPr="00EB3C22" w:rsidRDefault="00DD3660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поширено у закладах освіти мультимедійні матеріали</w:t>
            </w:r>
          </w:p>
        </w:tc>
        <w:tc>
          <w:tcPr>
            <w:tcW w:w="1417" w:type="dxa"/>
          </w:tcPr>
          <w:p w:rsidR="00757FF9" w:rsidRPr="00EB3C22" w:rsidRDefault="00DD3660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сформовано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компетен</w:t>
            </w:r>
            <w:r w:rsidR="00DB13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тності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, необхідні  для здорового життя</w:t>
            </w:r>
          </w:p>
        </w:tc>
      </w:tr>
      <w:tr w:rsidR="00D25A41" w:rsidRPr="004C10C8" w:rsidTr="00A5713E">
        <w:tc>
          <w:tcPr>
            <w:tcW w:w="425" w:type="dxa"/>
          </w:tcPr>
          <w:p w:rsidR="00FA4361" w:rsidRPr="00EB3C22" w:rsidRDefault="00FA4361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</w:p>
        </w:tc>
        <w:tc>
          <w:tcPr>
            <w:tcW w:w="1843" w:type="dxa"/>
          </w:tcPr>
          <w:p w:rsidR="00FA4361" w:rsidRPr="00EB3C22" w:rsidRDefault="00DE29E9" w:rsidP="00F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формування в освітньому середовищі інформаційного поля для розуміння навичок здорового харчування та збереження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</w:t>
            </w:r>
            <w:proofErr w:type="spellEnd"/>
            <w:r w:rsidR="00755B86" w:rsidRPr="00755B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’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я шляхом застосування нових форм передачі знань (навчальні візити, майстер-класи)</w:t>
            </w:r>
          </w:p>
        </w:tc>
        <w:tc>
          <w:tcPr>
            <w:tcW w:w="1559" w:type="dxa"/>
          </w:tcPr>
          <w:p w:rsidR="00FA4361" w:rsidRPr="00EB3C22" w:rsidRDefault="00DE29E9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розроблення та здійснення інтерактивних заходів щодо формування здорових харчових звичок для 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дітей шкільного віку</w:t>
            </w:r>
          </w:p>
        </w:tc>
        <w:tc>
          <w:tcPr>
            <w:tcW w:w="992" w:type="dxa"/>
          </w:tcPr>
          <w:p w:rsidR="00FA4361" w:rsidRPr="00EB3C22" w:rsidRDefault="00DE29E9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2024-2025 роки</w:t>
            </w:r>
          </w:p>
        </w:tc>
        <w:tc>
          <w:tcPr>
            <w:tcW w:w="1985" w:type="dxa"/>
          </w:tcPr>
          <w:p w:rsidR="00FA4361" w:rsidRPr="00EB3C22" w:rsidRDefault="00DE29E9" w:rsidP="001010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заклади загальної середньої освіти, інститути громадянського суспільства (за згодою), міжнародні організації  (за згодою)</w:t>
            </w:r>
          </w:p>
        </w:tc>
        <w:tc>
          <w:tcPr>
            <w:tcW w:w="1134" w:type="dxa"/>
          </w:tcPr>
          <w:p w:rsidR="00FA4361" w:rsidRPr="00EB3C22" w:rsidRDefault="00A02585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проведено відповідні заходи</w:t>
            </w:r>
          </w:p>
        </w:tc>
        <w:tc>
          <w:tcPr>
            <w:tcW w:w="1417" w:type="dxa"/>
          </w:tcPr>
          <w:p w:rsidR="00FA4361" w:rsidRPr="00EB3C22" w:rsidRDefault="00A02585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сформовано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компетент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02585" w:rsidRPr="00EB3C22" w:rsidRDefault="00A02585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ності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, необхідні для здорового життя у нових формах 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передачі знань</w:t>
            </w:r>
          </w:p>
        </w:tc>
      </w:tr>
      <w:tr w:rsidR="00A02585" w:rsidRPr="004C10C8" w:rsidTr="009665A3">
        <w:tc>
          <w:tcPr>
            <w:tcW w:w="9355" w:type="dxa"/>
            <w:gridSpan w:val="7"/>
          </w:tcPr>
          <w:p w:rsidR="00A02585" w:rsidRPr="00EB3C22" w:rsidRDefault="005A33B8" w:rsidP="000877E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Операційна ціль 3. Доступність та зрозумілість інформації про здорове харчування</w:t>
            </w:r>
          </w:p>
        </w:tc>
      </w:tr>
      <w:tr w:rsidR="00D25A41" w:rsidRPr="004C10C8" w:rsidTr="00A5713E">
        <w:tc>
          <w:tcPr>
            <w:tcW w:w="425" w:type="dxa"/>
          </w:tcPr>
          <w:p w:rsidR="00A02585" w:rsidRPr="00EB3C22" w:rsidRDefault="00A02585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2585" w:rsidRPr="00EB3C22" w:rsidRDefault="005A33B8" w:rsidP="00F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розвиток функціоналу та поширення інформації 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про </w:t>
            </w:r>
            <w:proofErr w:type="spellStart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вебпортал</w:t>
            </w:r>
            <w:proofErr w:type="spellEnd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«ЗНАЇМО»</w:t>
            </w:r>
          </w:p>
        </w:tc>
        <w:tc>
          <w:tcPr>
            <w:tcW w:w="1559" w:type="dxa"/>
          </w:tcPr>
          <w:p w:rsidR="00A02585" w:rsidRPr="00EB3C22" w:rsidRDefault="00D25A41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поширення інформації у закладах освіти про інтерактивних конструктор харчоблоку</w:t>
            </w:r>
          </w:p>
        </w:tc>
        <w:tc>
          <w:tcPr>
            <w:tcW w:w="992" w:type="dxa"/>
          </w:tcPr>
          <w:p w:rsidR="00A02585" w:rsidRPr="00EB3C22" w:rsidRDefault="00D25A41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2024-2025 роки</w:t>
            </w:r>
          </w:p>
        </w:tc>
        <w:tc>
          <w:tcPr>
            <w:tcW w:w="1985" w:type="dxa"/>
          </w:tcPr>
          <w:p w:rsidR="00D25A41" w:rsidRPr="00EB3C22" w:rsidRDefault="00D25A41" w:rsidP="008F2E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відділ освіти, молоді та спорту, заклади загальної середньої освіти,</w:t>
            </w:r>
          </w:p>
          <w:p w:rsidR="00A02585" w:rsidRPr="00EB3C22" w:rsidRDefault="008C125A" w:rsidP="008F2E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головне 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</w:t>
            </w:r>
            <w:proofErr w:type="spellStart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держпродспожив</w:t>
            </w:r>
            <w:proofErr w:type="spellEnd"/>
            <w:r w:rsidR="008F2E9E" w:rsidRPr="00EB3C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служби у Житомирській області (за згодою), інститути громадянського суспільства (за згодою), міжнародні організації  (за згодою)</w:t>
            </w:r>
          </w:p>
        </w:tc>
        <w:tc>
          <w:tcPr>
            <w:tcW w:w="1134" w:type="dxa"/>
          </w:tcPr>
          <w:p w:rsidR="00A02585" w:rsidRPr="00EB3C22" w:rsidRDefault="008C125A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знайом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лення</w:t>
            </w:r>
            <w:proofErr w:type="spellEnd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викорис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тання</w:t>
            </w:r>
            <w:proofErr w:type="spellEnd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у роботі </w:t>
            </w:r>
            <w:proofErr w:type="spellStart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інформа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ції</w:t>
            </w:r>
            <w:proofErr w:type="spellEnd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розміще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ної</w:t>
            </w:r>
            <w:proofErr w:type="spellEnd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 на </w:t>
            </w:r>
            <w:proofErr w:type="spellStart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вебпор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4030E">
              <w:rPr>
                <w:rFonts w:ascii="Times New Roman" w:hAnsi="Times New Roman" w:cs="Times New Roman"/>
                <w:sz w:val="20"/>
                <w:szCs w:val="20"/>
              </w:rPr>
              <w:t xml:space="preserve">талі </w:t>
            </w:r>
            <w:r w:rsidR="000E46F8">
              <w:rPr>
                <w:rFonts w:ascii="Times New Roman" w:hAnsi="Times New Roman" w:cs="Times New Roman"/>
                <w:sz w:val="12"/>
                <w:szCs w:val="20"/>
              </w:rPr>
              <w:t>«</w:t>
            </w:r>
            <w:r w:rsidR="00E4030E">
              <w:rPr>
                <w:rFonts w:ascii="Times New Roman" w:hAnsi="Times New Roman" w:cs="Times New Roman"/>
                <w:sz w:val="20"/>
                <w:szCs w:val="20"/>
              </w:rPr>
              <w:t>ЗНАЇМО</w:t>
            </w:r>
            <w:r w:rsidR="00D25A41" w:rsidRPr="00E4030E">
              <w:rPr>
                <w:rFonts w:ascii="Times New Roman" w:hAnsi="Times New Roman" w:cs="Times New Roman"/>
                <w:sz w:val="14"/>
                <w:szCs w:val="20"/>
              </w:rPr>
              <w:t>»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щодо </w:t>
            </w:r>
            <w:proofErr w:type="spellStart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інтерак</w:t>
            </w:r>
            <w:r w:rsidR="006262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тивного</w:t>
            </w:r>
            <w:proofErr w:type="spellEnd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інстру</w:t>
            </w:r>
            <w:proofErr w:type="spellEnd"/>
            <w:r w:rsidR="006262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менту</w:t>
            </w:r>
          </w:p>
        </w:tc>
        <w:tc>
          <w:tcPr>
            <w:tcW w:w="1417" w:type="dxa"/>
          </w:tcPr>
          <w:p w:rsidR="00A02585" w:rsidRPr="00EB3C22" w:rsidRDefault="00D25A41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забезпечено можливість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автоматизо</w:t>
            </w:r>
            <w:r w:rsidR="006262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ваного</w:t>
            </w:r>
            <w:proofErr w:type="spellEnd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обрахунку необхідного обладнання для харчоблоків закладів  освіти</w:t>
            </w:r>
          </w:p>
        </w:tc>
      </w:tr>
      <w:tr w:rsidR="00D25A41" w:rsidRPr="004C10C8" w:rsidTr="00A5713E">
        <w:tc>
          <w:tcPr>
            <w:tcW w:w="425" w:type="dxa"/>
          </w:tcPr>
          <w:p w:rsidR="00D25A41" w:rsidRPr="00EB3C22" w:rsidRDefault="00D25A41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25A41" w:rsidRPr="00EB3C22" w:rsidRDefault="00D25A41" w:rsidP="00F65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25A41" w:rsidRPr="00EB3C22" w:rsidRDefault="00D25A41" w:rsidP="0047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поширення у закладах освіти інформації про інтерактивний інструмент «Індикатор маси тіла»</w:t>
            </w:r>
          </w:p>
        </w:tc>
        <w:tc>
          <w:tcPr>
            <w:tcW w:w="992" w:type="dxa"/>
          </w:tcPr>
          <w:p w:rsidR="00D25A41" w:rsidRPr="00EB3C22" w:rsidRDefault="00D25A41" w:rsidP="00F8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2024-2025 роки</w:t>
            </w:r>
          </w:p>
        </w:tc>
        <w:tc>
          <w:tcPr>
            <w:tcW w:w="1985" w:type="dxa"/>
          </w:tcPr>
          <w:p w:rsidR="00D25A41" w:rsidRPr="00EB3C22" w:rsidRDefault="00626269" w:rsidP="008F2E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КНП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ЦПМСД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Коростишівської міської ради </w:t>
            </w:r>
            <w:r w:rsidR="00D25A41" w:rsidRPr="00EB3C22">
              <w:rPr>
                <w:rFonts w:ascii="Times New Roman" w:hAnsi="Times New Roman" w:cs="Times New Roman"/>
                <w:sz w:val="20"/>
                <w:szCs w:val="20"/>
              </w:rPr>
              <w:t>(за згодою)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інститути громадянського суспільства (за згодою), міжнародні організації  (за згодою)</w:t>
            </w:r>
          </w:p>
        </w:tc>
        <w:tc>
          <w:tcPr>
            <w:tcW w:w="1134" w:type="dxa"/>
          </w:tcPr>
          <w:p w:rsidR="00D25A41" w:rsidRPr="00EB3C22" w:rsidRDefault="00F37199" w:rsidP="00F37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знайом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лення</w:t>
            </w:r>
            <w:proofErr w:type="spellEnd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викорис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тання</w:t>
            </w:r>
            <w:proofErr w:type="spellEnd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у роботі </w:t>
            </w:r>
            <w:proofErr w:type="spellStart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інформа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ції</w:t>
            </w:r>
            <w:proofErr w:type="spellEnd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розміще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ної</w:t>
            </w:r>
            <w:proofErr w:type="spellEnd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вебпорта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лі </w:t>
            </w:r>
            <w:r w:rsidR="005F6F85" w:rsidRPr="00F37199">
              <w:rPr>
                <w:rFonts w:ascii="Times New Roman" w:hAnsi="Times New Roman" w:cs="Times New Roman"/>
                <w:sz w:val="14"/>
                <w:szCs w:val="20"/>
              </w:rPr>
              <w:t>«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ЗНАЇМО</w:t>
            </w:r>
            <w:r w:rsidR="005F6F85" w:rsidRPr="00F37199">
              <w:rPr>
                <w:rFonts w:ascii="Times New Roman" w:hAnsi="Times New Roman" w:cs="Times New Roman"/>
                <w:sz w:val="14"/>
                <w:szCs w:val="20"/>
              </w:rPr>
              <w:t>»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щодо </w:t>
            </w:r>
            <w:proofErr w:type="spellStart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інтерак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тивного</w:t>
            </w:r>
            <w:proofErr w:type="spellEnd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інстру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6F85" w:rsidRPr="00EB3C22">
              <w:rPr>
                <w:rFonts w:ascii="Times New Roman" w:hAnsi="Times New Roman" w:cs="Times New Roman"/>
                <w:sz w:val="20"/>
                <w:szCs w:val="20"/>
              </w:rPr>
              <w:t>менту</w:t>
            </w:r>
          </w:p>
        </w:tc>
        <w:tc>
          <w:tcPr>
            <w:tcW w:w="1417" w:type="dxa"/>
          </w:tcPr>
          <w:p w:rsidR="00D25A41" w:rsidRPr="00EB3C22" w:rsidRDefault="005F6F85" w:rsidP="00087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 xml:space="preserve">упроваджено </w:t>
            </w:r>
            <w:proofErr w:type="spellStart"/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інтерактив</w:t>
            </w:r>
            <w:proofErr w:type="spellEnd"/>
            <w:r w:rsidR="001A46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3C22">
              <w:rPr>
                <w:rFonts w:ascii="Times New Roman" w:hAnsi="Times New Roman" w:cs="Times New Roman"/>
                <w:sz w:val="20"/>
                <w:szCs w:val="20"/>
              </w:rPr>
              <w:t>ний інструмент з метою визначення зайвої ваги у підлітків</w:t>
            </w:r>
          </w:p>
        </w:tc>
      </w:tr>
    </w:tbl>
    <w:p w:rsidR="00A770A8" w:rsidRDefault="00A770A8" w:rsidP="005F6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F85" w:rsidRDefault="005F6F85" w:rsidP="005F6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F85" w:rsidRDefault="005F6F85" w:rsidP="005F6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F85" w:rsidRPr="005F6F85" w:rsidRDefault="005F6F85" w:rsidP="005F6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F85">
        <w:rPr>
          <w:rFonts w:ascii="Times New Roman" w:hAnsi="Times New Roman" w:cs="Times New Roman"/>
          <w:sz w:val="28"/>
          <w:szCs w:val="28"/>
        </w:rPr>
        <w:t xml:space="preserve">Заступник міського </w:t>
      </w:r>
    </w:p>
    <w:p w:rsidR="005F6F85" w:rsidRPr="005F6F85" w:rsidRDefault="005F6F85" w:rsidP="005F6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F85">
        <w:rPr>
          <w:rFonts w:ascii="Times New Roman" w:hAnsi="Times New Roman" w:cs="Times New Roman"/>
          <w:sz w:val="28"/>
          <w:szCs w:val="28"/>
        </w:rPr>
        <w:t>голови з питань діяльності</w:t>
      </w:r>
    </w:p>
    <w:p w:rsidR="005F6F85" w:rsidRPr="005F6F85" w:rsidRDefault="005F6F85" w:rsidP="005F6F85">
      <w:pPr>
        <w:tabs>
          <w:tab w:val="left" w:pos="66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F85">
        <w:rPr>
          <w:rFonts w:ascii="Times New Roman" w:hAnsi="Times New Roman" w:cs="Times New Roman"/>
          <w:sz w:val="28"/>
          <w:szCs w:val="28"/>
        </w:rPr>
        <w:t>виконавчих органів ради</w:t>
      </w:r>
      <w:r>
        <w:rPr>
          <w:rFonts w:ascii="Times New Roman" w:hAnsi="Times New Roman" w:cs="Times New Roman"/>
          <w:sz w:val="28"/>
          <w:szCs w:val="28"/>
        </w:rPr>
        <w:tab/>
      </w:r>
      <w:r w:rsidR="00DF758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Сергій БОНДАРЧУК</w:t>
      </w:r>
    </w:p>
    <w:sectPr w:rsidR="005F6F85" w:rsidRPr="005F6F85" w:rsidSect="009665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F0B59"/>
    <w:multiLevelType w:val="hybridMultilevel"/>
    <w:tmpl w:val="3E4080E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EE1"/>
    <w:rsid w:val="0005539E"/>
    <w:rsid w:val="0008099C"/>
    <w:rsid w:val="000877EB"/>
    <w:rsid w:val="000B3A2A"/>
    <w:rsid w:val="000E46F8"/>
    <w:rsid w:val="0010104C"/>
    <w:rsid w:val="00111853"/>
    <w:rsid w:val="00182854"/>
    <w:rsid w:val="001A4686"/>
    <w:rsid w:val="001C7CAA"/>
    <w:rsid w:val="001E79B3"/>
    <w:rsid w:val="00215A0B"/>
    <w:rsid w:val="002F3F1A"/>
    <w:rsid w:val="00304783"/>
    <w:rsid w:val="0032702E"/>
    <w:rsid w:val="003B12A0"/>
    <w:rsid w:val="00413C11"/>
    <w:rsid w:val="00472616"/>
    <w:rsid w:val="004C10C8"/>
    <w:rsid w:val="0054261F"/>
    <w:rsid w:val="005A33B8"/>
    <w:rsid w:val="005C3C56"/>
    <w:rsid w:val="005F6F85"/>
    <w:rsid w:val="006153AF"/>
    <w:rsid w:val="00623073"/>
    <w:rsid w:val="00626269"/>
    <w:rsid w:val="0064467B"/>
    <w:rsid w:val="00670190"/>
    <w:rsid w:val="00683D3C"/>
    <w:rsid w:val="006874F8"/>
    <w:rsid w:val="00754C34"/>
    <w:rsid w:val="00755B86"/>
    <w:rsid w:val="00757FF9"/>
    <w:rsid w:val="007E1166"/>
    <w:rsid w:val="008838BD"/>
    <w:rsid w:val="008B01AB"/>
    <w:rsid w:val="008C125A"/>
    <w:rsid w:val="008F2E9E"/>
    <w:rsid w:val="00900392"/>
    <w:rsid w:val="009021F8"/>
    <w:rsid w:val="00905572"/>
    <w:rsid w:val="00945CCA"/>
    <w:rsid w:val="009665A3"/>
    <w:rsid w:val="009B7C81"/>
    <w:rsid w:val="00A02585"/>
    <w:rsid w:val="00A32EE1"/>
    <w:rsid w:val="00A435F3"/>
    <w:rsid w:val="00A5713E"/>
    <w:rsid w:val="00A770A8"/>
    <w:rsid w:val="00AF238E"/>
    <w:rsid w:val="00B16112"/>
    <w:rsid w:val="00B40892"/>
    <w:rsid w:val="00B665CC"/>
    <w:rsid w:val="00B84F15"/>
    <w:rsid w:val="00C00A45"/>
    <w:rsid w:val="00C1624B"/>
    <w:rsid w:val="00C663F1"/>
    <w:rsid w:val="00CC79B9"/>
    <w:rsid w:val="00D25A41"/>
    <w:rsid w:val="00D805D9"/>
    <w:rsid w:val="00DB1318"/>
    <w:rsid w:val="00DC4337"/>
    <w:rsid w:val="00DD3660"/>
    <w:rsid w:val="00DE29E9"/>
    <w:rsid w:val="00DF7582"/>
    <w:rsid w:val="00E076F0"/>
    <w:rsid w:val="00E302FB"/>
    <w:rsid w:val="00E4030E"/>
    <w:rsid w:val="00E55DFF"/>
    <w:rsid w:val="00EB3C22"/>
    <w:rsid w:val="00ED1E85"/>
    <w:rsid w:val="00F37199"/>
    <w:rsid w:val="00F655D6"/>
    <w:rsid w:val="00F83B9A"/>
    <w:rsid w:val="00F86DE3"/>
    <w:rsid w:val="00FA4361"/>
    <w:rsid w:val="00FF2248"/>
    <w:rsid w:val="00FF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83C317-17DE-4194-9A76-F573A7EC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7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74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4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4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notebook6789</dc:creator>
  <cp:keywords/>
  <dc:description/>
  <cp:lastModifiedBy>Zilinska</cp:lastModifiedBy>
  <cp:revision>2</cp:revision>
  <cp:lastPrinted>2024-02-09T09:21:00Z</cp:lastPrinted>
  <dcterms:created xsi:type="dcterms:W3CDTF">2024-02-12T13:46:00Z</dcterms:created>
  <dcterms:modified xsi:type="dcterms:W3CDTF">2024-02-12T13:46:00Z</dcterms:modified>
</cp:coreProperties>
</file>